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24C9" w14:textId="77777777" w:rsidR="00D919A8" w:rsidRDefault="00000000">
      <w:pPr>
        <w:pStyle w:val="Title"/>
      </w:pPr>
      <w:r>
        <w:rPr>
          <w:color w:val="1B2534"/>
          <w:spacing w:val="-11"/>
        </w:rPr>
        <w:t>Your</w:t>
      </w:r>
      <w:r>
        <w:rPr>
          <w:color w:val="1B2534"/>
          <w:spacing w:val="-30"/>
        </w:rPr>
        <w:t xml:space="preserve"> </w:t>
      </w:r>
      <w:r>
        <w:rPr>
          <w:color w:val="1B2534"/>
          <w:spacing w:val="-4"/>
        </w:rPr>
        <w:t>Name</w:t>
      </w:r>
    </w:p>
    <w:p w14:paraId="3E81F5B5" w14:textId="77777777" w:rsidR="00D919A8" w:rsidRDefault="00000000">
      <w:pPr>
        <w:spacing w:line="398" w:lineRule="exact"/>
        <w:ind w:left="10"/>
        <w:rPr>
          <w:sz w:val="26"/>
        </w:rPr>
      </w:pPr>
      <w:r>
        <w:rPr>
          <w:color w:val="1B2534"/>
          <w:sz w:val="26"/>
        </w:rPr>
        <w:t>Your</w:t>
      </w:r>
      <w:r>
        <w:rPr>
          <w:color w:val="1B2534"/>
          <w:spacing w:val="-14"/>
          <w:sz w:val="26"/>
        </w:rPr>
        <w:t xml:space="preserve"> </w:t>
      </w:r>
      <w:r>
        <w:rPr>
          <w:color w:val="1B2534"/>
          <w:spacing w:val="-2"/>
          <w:sz w:val="26"/>
        </w:rPr>
        <w:t>Designation</w:t>
      </w:r>
    </w:p>
    <w:p w14:paraId="1ABBED8F" w14:textId="77777777" w:rsidR="00D919A8" w:rsidRDefault="00000000">
      <w:pPr>
        <w:pStyle w:val="BodyText"/>
        <w:spacing w:before="4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F356D" wp14:editId="0FC13C71">
                <wp:simplePos x="0" y="0"/>
                <wp:positionH relativeFrom="page">
                  <wp:posOffset>636587</wp:posOffset>
                </wp:positionH>
                <wp:positionV relativeFrom="paragraph">
                  <wp:posOffset>105960</wp:posOffset>
                </wp:positionV>
                <wp:extent cx="6048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800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B25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F428C" id="Graphic 2" o:spid="_x0000_s1026" style="position:absolute;margin-left:50.1pt;margin-top:8.35pt;width:47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" path="m,l6048003,e" filled="f" strokecolor="#1b2534">
                <v:path arrowok="t"/>
                <w10:wrap type="topAndBottom" anchorx="page"/>
              </v:shape>
            </w:pict>
          </mc:Fallback>
        </mc:AlternateContent>
      </w:r>
    </w:p>
    <w:p w14:paraId="36954165" w14:textId="4DAF1797" w:rsidR="00D919A8" w:rsidRDefault="00000000">
      <w:pPr>
        <w:spacing w:before="100" w:line="252" w:lineRule="auto"/>
        <w:ind w:left="10" w:right="6166"/>
        <w:rPr>
          <w:sz w:val="18"/>
        </w:rPr>
      </w:pPr>
      <w:r>
        <w:rPr>
          <w:color w:val="1B2534"/>
          <w:sz w:val="18"/>
        </w:rPr>
        <w:t xml:space="preserve">Email </w:t>
      </w:r>
      <w:r w:rsidR="00696808">
        <w:rPr>
          <w:color w:val="1B2534"/>
          <w:sz w:val="18"/>
        </w:rPr>
        <w:t>Id:</w:t>
      </w:r>
      <w:r>
        <w:rPr>
          <w:color w:val="1B2534"/>
          <w:sz w:val="18"/>
        </w:rPr>
        <w:t xml:space="preserve"> </w:t>
      </w:r>
      <w:hyperlink r:id="rId7">
        <w:r>
          <w:rPr>
            <w:color w:val="5D17EB"/>
            <w:sz w:val="18"/>
          </w:rPr>
          <w:t>Medycoding1@gmail.com</w:t>
        </w:r>
      </w:hyperlink>
      <w:r>
        <w:rPr>
          <w:color w:val="5D17EB"/>
          <w:sz w:val="18"/>
        </w:rPr>
        <w:t xml:space="preserve"> </w:t>
      </w:r>
      <w:r>
        <w:rPr>
          <w:color w:val="1B2534"/>
          <w:sz w:val="18"/>
        </w:rPr>
        <w:t xml:space="preserve">Contact </w:t>
      </w:r>
      <w:r w:rsidR="00696808">
        <w:rPr>
          <w:color w:val="1B2534"/>
          <w:sz w:val="18"/>
        </w:rPr>
        <w:t>no:</w:t>
      </w:r>
      <w:r>
        <w:rPr>
          <w:color w:val="1B2534"/>
          <w:sz w:val="18"/>
        </w:rPr>
        <w:t xml:space="preserve"> +91 987654321</w:t>
      </w:r>
    </w:p>
    <w:p w14:paraId="16FA8D3F" w14:textId="77777777" w:rsidR="00D919A8" w:rsidRDefault="00D919A8">
      <w:pPr>
        <w:pStyle w:val="BodyText"/>
        <w:spacing w:before="309"/>
        <w:rPr>
          <w:sz w:val="24"/>
        </w:rPr>
      </w:pPr>
    </w:p>
    <w:p w14:paraId="25095D4A" w14:textId="77777777" w:rsidR="00D919A8" w:rsidRDefault="00000000">
      <w:pPr>
        <w:pStyle w:val="Heading1"/>
        <w:ind w:left="12"/>
      </w:pPr>
      <w:r>
        <w:rPr>
          <w:color w:val="1B2534"/>
        </w:rPr>
        <w:t>CAREER</w:t>
      </w:r>
      <w:r>
        <w:rPr>
          <w:color w:val="1B2534"/>
          <w:spacing w:val="20"/>
        </w:rPr>
        <w:t xml:space="preserve"> </w:t>
      </w:r>
      <w:r>
        <w:rPr>
          <w:color w:val="1B2534"/>
          <w:spacing w:val="-2"/>
        </w:rPr>
        <w:t>OBJECTIVE:</w:t>
      </w:r>
    </w:p>
    <w:p w14:paraId="734CAA95" w14:textId="77777777" w:rsidR="00D919A8" w:rsidRDefault="00000000">
      <w:pPr>
        <w:pStyle w:val="BodyText"/>
        <w:spacing w:before="187" w:line="208" w:lineRule="auto"/>
        <w:ind w:left="12"/>
      </w:pPr>
      <w:r>
        <w:rPr>
          <w:color w:val="1B2534"/>
          <w:w w:val="105"/>
        </w:rPr>
        <w:t>Looking for a Superior position in Medical Coding, where I may be able to use my knowledge of diagnosis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and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procedure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coding</w:t>
      </w:r>
      <w:r>
        <w:rPr>
          <w:color w:val="1B2534"/>
          <w:spacing w:val="-2"/>
          <w:w w:val="105"/>
        </w:rPr>
        <w:t xml:space="preserve"> </w:t>
      </w:r>
      <w:proofErr w:type="gramStart"/>
      <w:r>
        <w:rPr>
          <w:color w:val="1B2534"/>
          <w:w w:val="105"/>
        </w:rPr>
        <w:t>in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order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to</w:t>
      </w:r>
      <w:proofErr w:type="gramEnd"/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ensure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smooth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flow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of</w:t>
      </w:r>
      <w:r>
        <w:rPr>
          <w:color w:val="1B2534"/>
          <w:spacing w:val="-2"/>
          <w:w w:val="105"/>
        </w:rPr>
        <w:t xml:space="preserve"> </w:t>
      </w:r>
      <w:r>
        <w:rPr>
          <w:color w:val="1B2534"/>
          <w:w w:val="105"/>
        </w:rPr>
        <w:t>operations.</w:t>
      </w:r>
    </w:p>
    <w:p w14:paraId="5F391A00" w14:textId="77777777" w:rsidR="00D919A8" w:rsidRDefault="00D919A8">
      <w:pPr>
        <w:pStyle w:val="BodyText"/>
        <w:spacing w:before="101"/>
        <w:rPr>
          <w:sz w:val="24"/>
        </w:rPr>
      </w:pPr>
    </w:p>
    <w:p w14:paraId="2CA76637" w14:textId="77777777" w:rsidR="00D919A8" w:rsidRDefault="00000000">
      <w:pPr>
        <w:pStyle w:val="Heading1"/>
      </w:pPr>
      <w:r>
        <w:rPr>
          <w:color w:val="1B2534"/>
          <w:spacing w:val="-2"/>
          <w:w w:val="105"/>
        </w:rPr>
        <w:t>PROFESSIONAL</w:t>
      </w:r>
      <w:r>
        <w:rPr>
          <w:color w:val="1B2534"/>
          <w:spacing w:val="2"/>
          <w:w w:val="105"/>
        </w:rPr>
        <w:t xml:space="preserve"> </w:t>
      </w:r>
      <w:r>
        <w:rPr>
          <w:color w:val="1B2534"/>
          <w:spacing w:val="-2"/>
          <w:w w:val="105"/>
        </w:rPr>
        <w:t>EXPERIENCE:</w:t>
      </w:r>
    </w:p>
    <w:p w14:paraId="2D091B42" w14:textId="26D2A5CB" w:rsidR="00D919A8" w:rsidRDefault="00000000">
      <w:pPr>
        <w:pStyle w:val="Heading3"/>
        <w:spacing w:before="164"/>
        <w:rPr>
          <w:rFonts w:ascii="Lucida Sans Unicode"/>
        </w:rPr>
      </w:pPr>
      <w:r>
        <w:rPr>
          <w:color w:val="1B2534"/>
          <w:w w:val="95"/>
        </w:rPr>
        <w:t>Total</w:t>
      </w:r>
      <w:r>
        <w:rPr>
          <w:color w:val="1B2534"/>
          <w:spacing w:val="-21"/>
          <w:w w:val="95"/>
        </w:rPr>
        <w:t xml:space="preserve"> </w:t>
      </w:r>
      <w:r w:rsidR="00696808">
        <w:rPr>
          <w:color w:val="1B2534"/>
          <w:w w:val="95"/>
        </w:rPr>
        <w:t>Experience</w:t>
      </w:r>
      <w:r w:rsidR="00696808">
        <w:rPr>
          <w:color w:val="1B2534"/>
          <w:spacing w:val="-20"/>
          <w:w w:val="95"/>
        </w:rPr>
        <w:t>:</w:t>
      </w:r>
      <w:r>
        <w:rPr>
          <w:rFonts w:ascii="Lucida Sans Unicode"/>
          <w:color w:val="1B2534"/>
          <w:spacing w:val="-10"/>
          <w:w w:val="90"/>
        </w:rPr>
        <w:t xml:space="preserve"> </w:t>
      </w:r>
      <w:r>
        <w:rPr>
          <w:rFonts w:ascii="Lucida Sans Unicode"/>
          <w:color w:val="1B2534"/>
          <w:w w:val="95"/>
        </w:rPr>
        <w:t>3</w:t>
      </w:r>
      <w:r>
        <w:rPr>
          <w:rFonts w:ascii="Lucida Sans Unicode"/>
          <w:color w:val="1B2534"/>
          <w:spacing w:val="-14"/>
          <w:w w:val="95"/>
        </w:rPr>
        <w:t xml:space="preserve"> </w:t>
      </w:r>
      <w:r>
        <w:rPr>
          <w:rFonts w:ascii="Lucida Sans Unicode"/>
          <w:color w:val="1B2534"/>
          <w:w w:val="95"/>
        </w:rPr>
        <w:t>Year</w:t>
      </w:r>
      <w:r>
        <w:rPr>
          <w:rFonts w:ascii="Lucida Sans Unicode"/>
          <w:color w:val="1B2534"/>
          <w:spacing w:val="-12"/>
          <w:w w:val="95"/>
        </w:rPr>
        <w:t xml:space="preserve"> </w:t>
      </w:r>
      <w:r>
        <w:rPr>
          <w:rFonts w:ascii="Lucida Sans Unicode"/>
          <w:color w:val="1B2534"/>
          <w:w w:val="90"/>
        </w:rPr>
        <w:t>1</w:t>
      </w:r>
      <w:r>
        <w:rPr>
          <w:rFonts w:ascii="Lucida Sans Unicode"/>
          <w:color w:val="1B2534"/>
          <w:spacing w:val="-7"/>
          <w:w w:val="90"/>
        </w:rPr>
        <w:t xml:space="preserve"> </w:t>
      </w:r>
      <w:r>
        <w:rPr>
          <w:rFonts w:ascii="Lucida Sans Unicode"/>
          <w:color w:val="1B2534"/>
          <w:spacing w:val="-2"/>
          <w:w w:val="95"/>
        </w:rPr>
        <w:t>Month.</w:t>
      </w:r>
    </w:p>
    <w:p w14:paraId="51676D32" w14:textId="1C457869" w:rsidR="00D919A8" w:rsidRDefault="00000000">
      <w:pPr>
        <w:pStyle w:val="BodyText"/>
        <w:spacing w:before="72" w:line="259" w:lineRule="auto"/>
        <w:ind w:left="268" w:right="2424" w:firstLine="25"/>
      </w:pPr>
      <w:r>
        <w:rPr>
          <w:color w:val="1B2534"/>
          <w:w w:val="90"/>
        </w:rPr>
        <w:t xml:space="preserve">1 </w:t>
      </w:r>
      <w:r>
        <w:rPr>
          <w:color w:val="1B2534"/>
        </w:rPr>
        <w:t xml:space="preserve">Year 8 Months in Gebbs Healthcare Solution, Mumbai (Maharashtra) in SDS. </w:t>
      </w:r>
      <w:r>
        <w:rPr>
          <w:color w:val="1B2534"/>
          <w:w w:val="90"/>
        </w:rPr>
        <w:t xml:space="preserve">1 </w:t>
      </w:r>
      <w:r>
        <w:rPr>
          <w:color w:val="1B2534"/>
        </w:rPr>
        <w:t xml:space="preserve">Year 3 Months in Omega </w:t>
      </w:r>
      <w:r w:rsidR="00696808">
        <w:rPr>
          <w:color w:val="1B2534"/>
        </w:rPr>
        <w:t>Healthcare,</w:t>
      </w:r>
      <w:r>
        <w:rPr>
          <w:color w:val="1B2534"/>
          <w:w w:val="90"/>
        </w:rPr>
        <w:t xml:space="preserve"> </w:t>
      </w:r>
      <w:r>
        <w:rPr>
          <w:color w:val="1B2534"/>
        </w:rPr>
        <w:t>Hyderabad (</w:t>
      </w:r>
      <w:r w:rsidR="00696808">
        <w:rPr>
          <w:color w:val="1B2534"/>
        </w:rPr>
        <w:t>Telangana</w:t>
      </w:r>
      <w:r>
        <w:rPr>
          <w:color w:val="1B2534"/>
        </w:rPr>
        <w:t xml:space="preserve">) in SDS. Currently working with </w:t>
      </w:r>
      <w:r w:rsidR="00696808">
        <w:rPr>
          <w:color w:val="1B2534"/>
        </w:rPr>
        <w:t>Corro health</w:t>
      </w:r>
      <w:r>
        <w:rPr>
          <w:color w:val="1B2534"/>
        </w:rPr>
        <w:t>, Noida</w:t>
      </w:r>
      <w:r>
        <w:rPr>
          <w:color w:val="1B2534"/>
          <w:spacing w:val="40"/>
        </w:rPr>
        <w:t xml:space="preserve"> </w:t>
      </w:r>
      <w:r>
        <w:rPr>
          <w:color w:val="1B2534"/>
        </w:rPr>
        <w:t>(Uttar Pradesh) in SDS.</w:t>
      </w:r>
    </w:p>
    <w:p w14:paraId="07D4F62D" w14:textId="77777777" w:rsidR="00D919A8" w:rsidRDefault="00000000">
      <w:pPr>
        <w:pStyle w:val="BodyText"/>
        <w:spacing w:before="8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38641E" wp14:editId="256574B1">
                <wp:simplePos x="0" y="0"/>
                <wp:positionH relativeFrom="page">
                  <wp:posOffset>636587</wp:posOffset>
                </wp:positionH>
                <wp:positionV relativeFrom="paragraph">
                  <wp:posOffset>137811</wp:posOffset>
                </wp:positionV>
                <wp:extent cx="61677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7755">
                              <a:moveTo>
                                <a:pt x="0" y="0"/>
                              </a:moveTo>
                              <a:lnTo>
                                <a:pt x="616741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B25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E2D3" id="Graphic 3" o:spid="_x0000_s1026" style="position:absolute;margin-left:50.1pt;margin-top:10.85pt;width:485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" path="m,l6167418,e" filled="f" strokecolor="#1b2534">
                <v:path arrowok="t"/>
                <w10:wrap type="topAndBottom" anchorx="page"/>
              </v:shape>
            </w:pict>
          </mc:Fallback>
        </mc:AlternateContent>
      </w:r>
    </w:p>
    <w:p w14:paraId="0FF4DC1D" w14:textId="77777777" w:rsidR="00D919A8" w:rsidRDefault="00000000">
      <w:pPr>
        <w:spacing w:before="131"/>
        <w:ind w:left="12"/>
        <w:rPr>
          <w:rFonts w:ascii="Arial Black"/>
        </w:rPr>
      </w:pPr>
      <w:r>
        <w:rPr>
          <w:rFonts w:ascii="Arial Black"/>
          <w:color w:val="1B2534"/>
          <w:w w:val="90"/>
        </w:rPr>
        <w:t>Job</w:t>
      </w:r>
      <w:r>
        <w:rPr>
          <w:rFonts w:ascii="Arial Black"/>
          <w:color w:val="1B2534"/>
          <w:spacing w:val="-20"/>
          <w:w w:val="90"/>
        </w:rPr>
        <w:t xml:space="preserve"> </w:t>
      </w:r>
      <w:r>
        <w:rPr>
          <w:rFonts w:ascii="Arial Black"/>
          <w:color w:val="1B2534"/>
          <w:w w:val="90"/>
        </w:rPr>
        <w:t>Role</w:t>
      </w:r>
      <w:r>
        <w:rPr>
          <w:rFonts w:ascii="Arial Black"/>
          <w:color w:val="1B2534"/>
          <w:spacing w:val="-19"/>
          <w:w w:val="90"/>
        </w:rPr>
        <w:t xml:space="preserve"> </w:t>
      </w:r>
      <w:r>
        <w:rPr>
          <w:rFonts w:ascii="Arial Black"/>
          <w:color w:val="1B2534"/>
          <w:w w:val="90"/>
        </w:rPr>
        <w:t>in</w:t>
      </w:r>
      <w:r>
        <w:rPr>
          <w:rFonts w:ascii="Arial Black"/>
          <w:color w:val="1B2534"/>
          <w:spacing w:val="-19"/>
          <w:w w:val="90"/>
        </w:rPr>
        <w:t xml:space="preserve"> </w:t>
      </w:r>
      <w:r>
        <w:rPr>
          <w:rFonts w:ascii="Arial Black"/>
          <w:color w:val="1B2534"/>
          <w:w w:val="90"/>
        </w:rPr>
        <w:t>SDS</w:t>
      </w:r>
      <w:r>
        <w:rPr>
          <w:rFonts w:ascii="Arial Black"/>
          <w:color w:val="1B2534"/>
          <w:spacing w:val="-19"/>
          <w:w w:val="90"/>
        </w:rPr>
        <w:t xml:space="preserve"> </w:t>
      </w:r>
      <w:r>
        <w:rPr>
          <w:rFonts w:ascii="Arial Black"/>
          <w:color w:val="1B2534"/>
          <w:spacing w:val="-2"/>
          <w:w w:val="90"/>
        </w:rPr>
        <w:t>Process</w:t>
      </w:r>
    </w:p>
    <w:p w14:paraId="3FAD0E1D" w14:textId="77777777" w:rsidR="00D919A8" w:rsidRDefault="00000000">
      <w:pPr>
        <w:pStyle w:val="ListParagraph"/>
        <w:numPr>
          <w:ilvl w:val="0"/>
          <w:numId w:val="1"/>
        </w:numPr>
        <w:tabs>
          <w:tab w:val="left" w:pos="538"/>
        </w:tabs>
        <w:spacing w:before="96"/>
        <w:ind w:left="538" w:hanging="256"/>
        <w:rPr>
          <w:sz w:val="20"/>
        </w:rPr>
      </w:pPr>
      <w:r>
        <w:rPr>
          <w:color w:val="1B2534"/>
          <w:sz w:val="20"/>
        </w:rPr>
        <w:t>GI</w:t>
      </w:r>
      <w:r>
        <w:rPr>
          <w:color w:val="1B2534"/>
          <w:spacing w:val="14"/>
          <w:sz w:val="20"/>
        </w:rPr>
        <w:t xml:space="preserve"> </w:t>
      </w:r>
      <w:r>
        <w:rPr>
          <w:color w:val="1B2534"/>
          <w:sz w:val="20"/>
        </w:rPr>
        <w:t>procedure</w:t>
      </w:r>
      <w:r>
        <w:rPr>
          <w:color w:val="1B2534"/>
          <w:spacing w:val="15"/>
          <w:sz w:val="20"/>
        </w:rPr>
        <w:t xml:space="preserve"> </w:t>
      </w:r>
      <w:r>
        <w:rPr>
          <w:color w:val="1B2534"/>
          <w:sz w:val="20"/>
        </w:rPr>
        <w:t>(EGD,</w:t>
      </w:r>
      <w:r>
        <w:rPr>
          <w:color w:val="1B2534"/>
          <w:spacing w:val="15"/>
          <w:sz w:val="20"/>
        </w:rPr>
        <w:t xml:space="preserve"> </w:t>
      </w:r>
      <w:r>
        <w:rPr>
          <w:color w:val="1B2534"/>
          <w:sz w:val="20"/>
        </w:rPr>
        <w:t>Colonoscopy,</w:t>
      </w:r>
      <w:r>
        <w:rPr>
          <w:color w:val="1B2534"/>
          <w:spacing w:val="14"/>
          <w:sz w:val="20"/>
        </w:rPr>
        <w:t xml:space="preserve"> </w:t>
      </w:r>
      <w:r>
        <w:rPr>
          <w:color w:val="1B2534"/>
          <w:spacing w:val="-4"/>
          <w:sz w:val="20"/>
        </w:rPr>
        <w:t>ERCP)</w:t>
      </w:r>
    </w:p>
    <w:p w14:paraId="6D03569C" w14:textId="77777777" w:rsidR="00D919A8" w:rsidRDefault="00000000">
      <w:pPr>
        <w:pStyle w:val="ListParagraph"/>
        <w:numPr>
          <w:ilvl w:val="0"/>
          <w:numId w:val="1"/>
        </w:numPr>
        <w:tabs>
          <w:tab w:val="left" w:pos="543"/>
        </w:tabs>
        <w:ind w:left="543" w:hanging="256"/>
        <w:rPr>
          <w:sz w:val="20"/>
        </w:rPr>
      </w:pPr>
      <w:r>
        <w:rPr>
          <w:color w:val="1B2534"/>
          <w:sz w:val="20"/>
        </w:rPr>
        <w:t>Musculoskeletal</w:t>
      </w:r>
      <w:r>
        <w:rPr>
          <w:color w:val="1B2534"/>
          <w:spacing w:val="4"/>
          <w:sz w:val="20"/>
        </w:rPr>
        <w:t xml:space="preserve"> </w:t>
      </w:r>
      <w:r>
        <w:rPr>
          <w:color w:val="1B2534"/>
          <w:sz w:val="20"/>
        </w:rPr>
        <w:t>(Arthroplasty</w:t>
      </w:r>
      <w:r>
        <w:rPr>
          <w:color w:val="1B2534"/>
          <w:spacing w:val="4"/>
          <w:sz w:val="20"/>
        </w:rPr>
        <w:t xml:space="preserve"> </w:t>
      </w:r>
      <w:r>
        <w:rPr>
          <w:color w:val="1B2534"/>
          <w:sz w:val="20"/>
        </w:rPr>
        <w:t>of</w:t>
      </w:r>
      <w:r>
        <w:rPr>
          <w:color w:val="1B2534"/>
          <w:spacing w:val="5"/>
          <w:sz w:val="20"/>
        </w:rPr>
        <w:t xml:space="preserve"> </w:t>
      </w:r>
      <w:r>
        <w:rPr>
          <w:color w:val="1B2534"/>
          <w:sz w:val="20"/>
        </w:rPr>
        <w:t>Major</w:t>
      </w:r>
      <w:r>
        <w:rPr>
          <w:color w:val="1B2534"/>
          <w:spacing w:val="4"/>
          <w:sz w:val="20"/>
        </w:rPr>
        <w:t xml:space="preserve"> </w:t>
      </w:r>
      <w:r>
        <w:rPr>
          <w:color w:val="1B2534"/>
          <w:sz w:val="20"/>
        </w:rPr>
        <w:t>joint,</w:t>
      </w:r>
      <w:r>
        <w:rPr>
          <w:color w:val="1B2534"/>
          <w:spacing w:val="5"/>
          <w:sz w:val="20"/>
        </w:rPr>
        <w:t xml:space="preserve"> </w:t>
      </w:r>
      <w:r>
        <w:rPr>
          <w:color w:val="1B2534"/>
          <w:sz w:val="20"/>
        </w:rPr>
        <w:t>Arthroscopy,</w:t>
      </w:r>
      <w:r>
        <w:rPr>
          <w:color w:val="1B2534"/>
          <w:spacing w:val="4"/>
          <w:sz w:val="20"/>
        </w:rPr>
        <w:t xml:space="preserve"> </w:t>
      </w:r>
      <w:r>
        <w:rPr>
          <w:color w:val="1B2534"/>
          <w:sz w:val="20"/>
        </w:rPr>
        <w:t>Fracture</w:t>
      </w:r>
      <w:r>
        <w:rPr>
          <w:color w:val="1B2534"/>
          <w:spacing w:val="4"/>
          <w:sz w:val="20"/>
        </w:rPr>
        <w:t xml:space="preserve"> </w:t>
      </w:r>
      <w:r>
        <w:rPr>
          <w:color w:val="1B2534"/>
          <w:spacing w:val="-2"/>
          <w:sz w:val="20"/>
        </w:rPr>
        <w:t>Treatment)</w:t>
      </w:r>
    </w:p>
    <w:p w14:paraId="341E83FA" w14:textId="77777777" w:rsidR="00D919A8" w:rsidRDefault="00000000">
      <w:pPr>
        <w:pStyle w:val="ListParagraph"/>
        <w:numPr>
          <w:ilvl w:val="0"/>
          <w:numId w:val="1"/>
        </w:numPr>
        <w:tabs>
          <w:tab w:val="left" w:pos="546"/>
        </w:tabs>
        <w:ind w:left="546" w:hanging="256"/>
        <w:rPr>
          <w:sz w:val="20"/>
        </w:rPr>
      </w:pPr>
      <w:r>
        <w:rPr>
          <w:color w:val="1B2534"/>
          <w:sz w:val="20"/>
        </w:rPr>
        <w:t>General</w:t>
      </w:r>
      <w:r>
        <w:rPr>
          <w:color w:val="1B2534"/>
          <w:spacing w:val="25"/>
          <w:sz w:val="20"/>
        </w:rPr>
        <w:t xml:space="preserve"> </w:t>
      </w:r>
      <w:r>
        <w:rPr>
          <w:color w:val="1B2534"/>
          <w:sz w:val="20"/>
        </w:rPr>
        <w:t>Surgery</w:t>
      </w:r>
      <w:r>
        <w:rPr>
          <w:color w:val="1B2534"/>
          <w:spacing w:val="25"/>
          <w:sz w:val="20"/>
        </w:rPr>
        <w:t xml:space="preserve"> </w:t>
      </w:r>
      <w:r>
        <w:rPr>
          <w:color w:val="1B2534"/>
          <w:sz w:val="20"/>
        </w:rPr>
        <w:t>(Cholecystectomy,</w:t>
      </w:r>
      <w:r>
        <w:rPr>
          <w:color w:val="1B2534"/>
          <w:spacing w:val="26"/>
          <w:sz w:val="20"/>
        </w:rPr>
        <w:t xml:space="preserve"> </w:t>
      </w:r>
      <w:r>
        <w:rPr>
          <w:color w:val="1B2534"/>
          <w:sz w:val="20"/>
        </w:rPr>
        <w:t>Hernia</w:t>
      </w:r>
      <w:r>
        <w:rPr>
          <w:color w:val="1B2534"/>
          <w:spacing w:val="25"/>
          <w:sz w:val="20"/>
        </w:rPr>
        <w:t xml:space="preserve"> </w:t>
      </w:r>
      <w:r>
        <w:rPr>
          <w:color w:val="1B2534"/>
          <w:sz w:val="20"/>
        </w:rPr>
        <w:t>Repair,</w:t>
      </w:r>
      <w:r>
        <w:rPr>
          <w:color w:val="1B2534"/>
          <w:spacing w:val="26"/>
          <w:sz w:val="20"/>
        </w:rPr>
        <w:t xml:space="preserve"> </w:t>
      </w:r>
      <w:r>
        <w:rPr>
          <w:color w:val="1B2534"/>
          <w:sz w:val="20"/>
        </w:rPr>
        <w:t>Lipoma</w:t>
      </w:r>
      <w:r>
        <w:rPr>
          <w:color w:val="1B2534"/>
          <w:spacing w:val="25"/>
          <w:sz w:val="20"/>
        </w:rPr>
        <w:t xml:space="preserve"> </w:t>
      </w:r>
      <w:r>
        <w:rPr>
          <w:color w:val="1B2534"/>
          <w:sz w:val="20"/>
        </w:rPr>
        <w:t>resection,</w:t>
      </w:r>
      <w:r>
        <w:rPr>
          <w:color w:val="1B2534"/>
          <w:spacing w:val="26"/>
          <w:sz w:val="20"/>
        </w:rPr>
        <w:t xml:space="preserve"> </w:t>
      </w:r>
      <w:r>
        <w:rPr>
          <w:color w:val="1B2534"/>
          <w:spacing w:val="-2"/>
          <w:sz w:val="20"/>
        </w:rPr>
        <w:t>Appendectomy)</w:t>
      </w:r>
    </w:p>
    <w:p w14:paraId="11B9D77A" w14:textId="77777777" w:rsidR="00D919A8" w:rsidRDefault="00000000">
      <w:pPr>
        <w:pStyle w:val="ListParagraph"/>
        <w:numPr>
          <w:ilvl w:val="0"/>
          <w:numId w:val="1"/>
        </w:numPr>
        <w:tabs>
          <w:tab w:val="left" w:pos="543"/>
        </w:tabs>
        <w:ind w:left="543" w:hanging="256"/>
        <w:rPr>
          <w:sz w:val="20"/>
        </w:rPr>
      </w:pPr>
      <w:r>
        <w:rPr>
          <w:color w:val="1B2534"/>
          <w:sz w:val="20"/>
        </w:rPr>
        <w:t>Integumentary</w:t>
      </w:r>
      <w:r>
        <w:rPr>
          <w:color w:val="1B2534"/>
          <w:spacing w:val="-8"/>
          <w:sz w:val="20"/>
        </w:rPr>
        <w:t xml:space="preserve"> </w:t>
      </w:r>
      <w:r>
        <w:rPr>
          <w:color w:val="1B2534"/>
          <w:sz w:val="20"/>
        </w:rPr>
        <w:t>(I&amp;d,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z w:val="20"/>
        </w:rPr>
        <w:t>Biopsy,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z w:val="20"/>
        </w:rPr>
        <w:t>Excision,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z w:val="20"/>
        </w:rPr>
        <w:t>ATT,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z w:val="20"/>
        </w:rPr>
        <w:t>Graft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z w:val="20"/>
        </w:rPr>
        <w:t>and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z w:val="20"/>
        </w:rPr>
        <w:t>Flap,</w:t>
      </w:r>
      <w:r>
        <w:rPr>
          <w:color w:val="1B2534"/>
          <w:spacing w:val="-7"/>
          <w:sz w:val="20"/>
        </w:rPr>
        <w:t xml:space="preserve"> </w:t>
      </w:r>
      <w:r>
        <w:rPr>
          <w:color w:val="1B2534"/>
          <w:spacing w:val="-2"/>
          <w:sz w:val="20"/>
        </w:rPr>
        <w:t>Repair)</w:t>
      </w:r>
    </w:p>
    <w:p w14:paraId="218C2C01" w14:textId="77777777" w:rsidR="00D919A8" w:rsidRDefault="00000000">
      <w:pPr>
        <w:pStyle w:val="ListParagraph"/>
        <w:numPr>
          <w:ilvl w:val="0"/>
          <w:numId w:val="1"/>
        </w:numPr>
        <w:tabs>
          <w:tab w:val="left" w:pos="538"/>
        </w:tabs>
        <w:ind w:left="538" w:hanging="256"/>
        <w:rPr>
          <w:sz w:val="20"/>
        </w:rPr>
      </w:pPr>
      <w:r>
        <w:rPr>
          <w:color w:val="1B2534"/>
          <w:spacing w:val="2"/>
          <w:sz w:val="20"/>
        </w:rPr>
        <w:t>Gynecology</w:t>
      </w:r>
      <w:r>
        <w:rPr>
          <w:color w:val="1B2534"/>
          <w:spacing w:val="21"/>
          <w:sz w:val="20"/>
        </w:rPr>
        <w:t xml:space="preserve"> </w:t>
      </w:r>
      <w:r>
        <w:rPr>
          <w:color w:val="1B2534"/>
          <w:spacing w:val="2"/>
          <w:sz w:val="20"/>
        </w:rPr>
        <w:t>(Hysteroscopy,</w:t>
      </w:r>
      <w:r>
        <w:rPr>
          <w:color w:val="1B2534"/>
          <w:spacing w:val="21"/>
          <w:sz w:val="20"/>
        </w:rPr>
        <w:t xml:space="preserve"> </w:t>
      </w:r>
      <w:r>
        <w:rPr>
          <w:color w:val="1B2534"/>
          <w:spacing w:val="2"/>
          <w:sz w:val="20"/>
        </w:rPr>
        <w:t>Hysterectomy,</w:t>
      </w:r>
      <w:r>
        <w:rPr>
          <w:color w:val="1B2534"/>
          <w:spacing w:val="22"/>
          <w:sz w:val="20"/>
        </w:rPr>
        <w:t xml:space="preserve"> </w:t>
      </w:r>
      <w:r>
        <w:rPr>
          <w:color w:val="1B2534"/>
          <w:spacing w:val="-2"/>
          <w:sz w:val="20"/>
        </w:rPr>
        <w:t>Delivery)</w:t>
      </w:r>
    </w:p>
    <w:p w14:paraId="1980DD2F" w14:textId="09184458" w:rsidR="00D919A8" w:rsidRDefault="00000000">
      <w:pPr>
        <w:pStyle w:val="ListParagraph"/>
        <w:numPr>
          <w:ilvl w:val="0"/>
          <w:numId w:val="1"/>
        </w:numPr>
        <w:tabs>
          <w:tab w:val="left" w:pos="546"/>
        </w:tabs>
        <w:ind w:left="546" w:hanging="256"/>
        <w:rPr>
          <w:sz w:val="20"/>
        </w:rPr>
      </w:pPr>
      <w:r>
        <w:rPr>
          <w:color w:val="1B2534"/>
          <w:spacing w:val="-4"/>
          <w:sz w:val="20"/>
        </w:rPr>
        <w:t>Urology</w:t>
      </w:r>
      <w:r>
        <w:rPr>
          <w:color w:val="1B2534"/>
          <w:spacing w:val="-1"/>
          <w:sz w:val="20"/>
        </w:rPr>
        <w:t xml:space="preserve"> </w:t>
      </w:r>
      <w:r>
        <w:rPr>
          <w:color w:val="1B2534"/>
          <w:spacing w:val="-4"/>
          <w:sz w:val="20"/>
        </w:rPr>
        <w:t>(</w:t>
      </w:r>
      <w:r w:rsidR="00696808">
        <w:rPr>
          <w:color w:val="1B2534"/>
          <w:spacing w:val="-4"/>
          <w:sz w:val="20"/>
        </w:rPr>
        <w:t>Lithotripsy</w:t>
      </w:r>
      <w:r>
        <w:rPr>
          <w:color w:val="1B2534"/>
          <w:spacing w:val="-4"/>
          <w:sz w:val="20"/>
        </w:rPr>
        <w:t>,</w:t>
      </w:r>
      <w:r>
        <w:rPr>
          <w:color w:val="1B2534"/>
          <w:sz w:val="20"/>
        </w:rPr>
        <w:t xml:space="preserve"> </w:t>
      </w:r>
      <w:r>
        <w:rPr>
          <w:color w:val="1B2534"/>
          <w:spacing w:val="-4"/>
          <w:sz w:val="20"/>
        </w:rPr>
        <w:t>TURBT,</w:t>
      </w:r>
      <w:r>
        <w:rPr>
          <w:color w:val="1B2534"/>
          <w:sz w:val="20"/>
        </w:rPr>
        <w:t xml:space="preserve"> </w:t>
      </w:r>
      <w:r>
        <w:rPr>
          <w:color w:val="1B2534"/>
          <w:spacing w:val="-4"/>
          <w:sz w:val="20"/>
        </w:rPr>
        <w:t>TURP)</w:t>
      </w:r>
    </w:p>
    <w:p w14:paraId="2B3CB7A4" w14:textId="77777777" w:rsidR="00D919A8" w:rsidRDefault="00D919A8">
      <w:pPr>
        <w:pStyle w:val="BodyText"/>
        <w:spacing w:before="4"/>
        <w:rPr>
          <w:sz w:val="22"/>
        </w:rPr>
      </w:pPr>
    </w:p>
    <w:p w14:paraId="535DE379" w14:textId="77777777" w:rsidR="00D919A8" w:rsidRDefault="00000000">
      <w:pPr>
        <w:ind w:left="10"/>
        <w:rPr>
          <w:rFonts w:ascii="Arial Black"/>
        </w:rPr>
      </w:pPr>
      <w:r>
        <w:rPr>
          <w:rFonts w:ascii="Arial Black"/>
          <w:color w:val="1B2534"/>
          <w:w w:val="85"/>
        </w:rPr>
        <w:t>Skill</w:t>
      </w:r>
      <w:r>
        <w:rPr>
          <w:rFonts w:ascii="Arial Black"/>
          <w:color w:val="1B2534"/>
          <w:spacing w:val="-4"/>
          <w:w w:val="85"/>
        </w:rPr>
        <w:t xml:space="preserve"> </w:t>
      </w:r>
      <w:r>
        <w:rPr>
          <w:rFonts w:ascii="Arial Black"/>
          <w:color w:val="1B2534"/>
          <w:spacing w:val="-5"/>
        </w:rPr>
        <w:t>Set</w:t>
      </w:r>
    </w:p>
    <w:p w14:paraId="53EC6B14" w14:textId="77777777" w:rsidR="00D919A8" w:rsidRDefault="00D919A8">
      <w:pPr>
        <w:pStyle w:val="BodyText"/>
        <w:spacing w:before="55"/>
        <w:rPr>
          <w:rFonts w:ascii="Arial Black"/>
          <w:sz w:val="22"/>
        </w:rPr>
      </w:pPr>
    </w:p>
    <w:p w14:paraId="2FD4BB1A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4"/>
        </w:tabs>
        <w:spacing w:before="1" w:line="319" w:lineRule="exact"/>
        <w:ind w:left="574"/>
      </w:pPr>
      <w:r>
        <w:rPr>
          <w:color w:val="1B2534"/>
        </w:rPr>
        <w:t>Extensive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use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of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ICD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10CM</w:t>
      </w:r>
      <w:r>
        <w:rPr>
          <w:color w:val="1B2534"/>
          <w:spacing w:val="11"/>
        </w:rPr>
        <w:t xml:space="preserve"> </w:t>
      </w:r>
      <w:r>
        <w:rPr>
          <w:color w:val="1B2534"/>
        </w:rPr>
        <w:t>and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CPT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code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Books</w:t>
      </w:r>
      <w:r>
        <w:rPr>
          <w:color w:val="1B2534"/>
          <w:spacing w:val="11"/>
        </w:rPr>
        <w:t xml:space="preserve"> </w:t>
      </w:r>
      <w:r>
        <w:rPr>
          <w:color w:val="1B2534"/>
        </w:rPr>
        <w:t>for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defying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most</w:t>
      </w:r>
      <w:r>
        <w:rPr>
          <w:color w:val="1B2534"/>
          <w:spacing w:val="10"/>
        </w:rPr>
        <w:t xml:space="preserve"> </w:t>
      </w:r>
      <w:r>
        <w:rPr>
          <w:color w:val="1B2534"/>
        </w:rPr>
        <w:t>accurate</w:t>
      </w:r>
      <w:r>
        <w:rPr>
          <w:color w:val="1B2534"/>
          <w:spacing w:val="11"/>
        </w:rPr>
        <w:t xml:space="preserve"> </w:t>
      </w:r>
      <w:r>
        <w:rPr>
          <w:color w:val="1B2534"/>
          <w:spacing w:val="-2"/>
        </w:rPr>
        <w:t>code.</w:t>
      </w:r>
    </w:p>
    <w:p w14:paraId="0F1AB050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7" w:line="213" w:lineRule="auto"/>
        <w:ind w:right="616" w:hanging="259"/>
      </w:pPr>
      <w:r>
        <w:rPr>
          <w:color w:val="1B2534"/>
          <w:w w:val="105"/>
        </w:rPr>
        <w:t>Demonstrated</w:t>
      </w:r>
      <w:r>
        <w:rPr>
          <w:color w:val="1B2534"/>
          <w:spacing w:val="-19"/>
          <w:w w:val="105"/>
        </w:rPr>
        <w:t xml:space="preserve"> </w:t>
      </w:r>
      <w:r>
        <w:rPr>
          <w:color w:val="1B2534"/>
          <w:w w:val="105"/>
        </w:rPr>
        <w:t>knowledge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and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ability</w:t>
      </w:r>
      <w:r>
        <w:rPr>
          <w:color w:val="1B2534"/>
          <w:spacing w:val="-19"/>
          <w:w w:val="105"/>
        </w:rPr>
        <w:t xml:space="preserve"> </w:t>
      </w:r>
      <w:r>
        <w:rPr>
          <w:color w:val="1B2534"/>
          <w:w w:val="105"/>
        </w:rPr>
        <w:t>to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assign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ICD-10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CM</w:t>
      </w:r>
      <w:r>
        <w:rPr>
          <w:color w:val="1B2534"/>
          <w:spacing w:val="-19"/>
          <w:w w:val="105"/>
        </w:rPr>
        <w:t xml:space="preserve"> </w:t>
      </w:r>
      <w:r>
        <w:rPr>
          <w:color w:val="1B2534"/>
          <w:w w:val="105"/>
        </w:rPr>
        <w:t>codes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to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the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w w:val="105"/>
        </w:rPr>
        <w:t>highest specificity ensuring that diagnostic codes and documentation accurately reflect and support the visit encounter.</w:t>
      </w:r>
    </w:p>
    <w:p w14:paraId="0DEA94B4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4"/>
        </w:tabs>
        <w:spacing w:before="0" w:line="290" w:lineRule="exact"/>
        <w:ind w:left="574"/>
      </w:pPr>
      <w:r>
        <w:rPr>
          <w:color w:val="1B2534"/>
          <w:w w:val="105"/>
        </w:rPr>
        <w:t>In-depth</w:t>
      </w:r>
      <w:r>
        <w:rPr>
          <w:color w:val="1B2534"/>
          <w:spacing w:val="-11"/>
          <w:w w:val="105"/>
        </w:rPr>
        <w:t xml:space="preserve"> </w:t>
      </w:r>
      <w:r>
        <w:rPr>
          <w:color w:val="1B2534"/>
          <w:w w:val="105"/>
        </w:rPr>
        <w:t>knowledge</w:t>
      </w:r>
      <w:r>
        <w:rPr>
          <w:color w:val="1B2534"/>
          <w:spacing w:val="-10"/>
          <w:w w:val="105"/>
        </w:rPr>
        <w:t xml:space="preserve"> </w:t>
      </w:r>
      <w:r>
        <w:rPr>
          <w:color w:val="1B2534"/>
          <w:w w:val="105"/>
        </w:rPr>
        <w:t>of</w:t>
      </w:r>
      <w:r>
        <w:rPr>
          <w:color w:val="1B2534"/>
          <w:spacing w:val="-11"/>
          <w:w w:val="105"/>
        </w:rPr>
        <w:t xml:space="preserve"> </w:t>
      </w:r>
      <w:r>
        <w:rPr>
          <w:color w:val="1B2534"/>
          <w:w w:val="105"/>
        </w:rPr>
        <w:t>coding</w:t>
      </w:r>
      <w:r>
        <w:rPr>
          <w:color w:val="1B2534"/>
          <w:spacing w:val="-10"/>
          <w:w w:val="105"/>
        </w:rPr>
        <w:t xml:space="preserve"> </w:t>
      </w:r>
      <w:r>
        <w:rPr>
          <w:color w:val="1B2534"/>
          <w:w w:val="105"/>
        </w:rPr>
        <w:t>techniques</w:t>
      </w:r>
      <w:r>
        <w:rPr>
          <w:color w:val="1B2534"/>
          <w:spacing w:val="-11"/>
          <w:w w:val="105"/>
        </w:rPr>
        <w:t xml:space="preserve"> </w:t>
      </w:r>
      <w:r>
        <w:rPr>
          <w:color w:val="1B2534"/>
          <w:w w:val="105"/>
        </w:rPr>
        <w:t>and</w:t>
      </w:r>
      <w:r>
        <w:rPr>
          <w:color w:val="1B2534"/>
          <w:spacing w:val="-10"/>
          <w:w w:val="105"/>
        </w:rPr>
        <w:t xml:space="preserve"> </w:t>
      </w:r>
      <w:r>
        <w:rPr>
          <w:color w:val="1B2534"/>
          <w:w w:val="105"/>
        </w:rPr>
        <w:t>guidelines</w:t>
      </w:r>
      <w:r>
        <w:rPr>
          <w:color w:val="1B2534"/>
          <w:spacing w:val="-11"/>
          <w:w w:val="105"/>
        </w:rPr>
        <w:t xml:space="preserve"> </w:t>
      </w:r>
      <w:r>
        <w:rPr>
          <w:color w:val="1B2534"/>
          <w:w w:val="105"/>
        </w:rPr>
        <w:t>of</w:t>
      </w:r>
      <w:r>
        <w:rPr>
          <w:color w:val="1B2534"/>
          <w:spacing w:val="-10"/>
          <w:w w:val="105"/>
        </w:rPr>
        <w:t xml:space="preserve"> </w:t>
      </w:r>
      <w:r>
        <w:rPr>
          <w:color w:val="1B2534"/>
          <w:w w:val="105"/>
        </w:rPr>
        <w:t>medical</w:t>
      </w:r>
      <w:r>
        <w:rPr>
          <w:color w:val="1B2534"/>
          <w:spacing w:val="-11"/>
          <w:w w:val="105"/>
        </w:rPr>
        <w:t xml:space="preserve"> </w:t>
      </w:r>
      <w:r>
        <w:rPr>
          <w:color w:val="1B2534"/>
          <w:spacing w:val="-2"/>
          <w:w w:val="105"/>
        </w:rPr>
        <w:t>coding.</w:t>
      </w:r>
    </w:p>
    <w:p w14:paraId="7B57743C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8" w:line="213" w:lineRule="auto"/>
        <w:ind w:right="1219" w:hanging="259"/>
      </w:pPr>
      <w:r>
        <w:rPr>
          <w:color w:val="1B2534"/>
          <w:w w:val="105"/>
        </w:rPr>
        <w:t>Comprehensive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knowledge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of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Current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Procedural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Terminology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(CPT)</w:t>
      </w:r>
      <w:r>
        <w:rPr>
          <w:color w:val="1B2534"/>
          <w:spacing w:val="-7"/>
          <w:w w:val="105"/>
        </w:rPr>
        <w:t xml:space="preserve"> </w:t>
      </w:r>
      <w:r>
        <w:rPr>
          <w:color w:val="1B2534"/>
          <w:w w:val="105"/>
        </w:rPr>
        <w:t>and International Classification of Diseases Clinical Modification</w:t>
      </w:r>
    </w:p>
    <w:p w14:paraId="65132080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 w:line="213" w:lineRule="auto"/>
        <w:ind w:right="1138" w:hanging="259"/>
      </w:pPr>
      <w:r>
        <w:rPr>
          <w:color w:val="1B2534"/>
        </w:rPr>
        <w:t>Familiar with the policies, procedures, laws, and regulations of health care</w:t>
      </w:r>
      <w:r>
        <w:rPr>
          <w:color w:val="1B2534"/>
          <w:spacing w:val="40"/>
        </w:rPr>
        <w:t xml:space="preserve"> </w:t>
      </w:r>
      <w:r>
        <w:rPr>
          <w:color w:val="1B2534"/>
          <w:spacing w:val="-2"/>
        </w:rPr>
        <w:t>organization</w:t>
      </w:r>
    </w:p>
    <w:p w14:paraId="29D2AE56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5"/>
        </w:tabs>
        <w:spacing w:before="0" w:line="213" w:lineRule="auto"/>
        <w:ind w:right="844" w:hanging="259"/>
      </w:pPr>
      <w:r>
        <w:rPr>
          <w:color w:val="1B2534"/>
          <w:w w:val="105"/>
        </w:rPr>
        <w:t>Strong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knowledge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of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Anatomy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&amp;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Physiology,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Advanced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Medical</w:t>
      </w:r>
      <w:r>
        <w:rPr>
          <w:color w:val="1B2534"/>
          <w:spacing w:val="-17"/>
          <w:w w:val="105"/>
        </w:rPr>
        <w:t xml:space="preserve"> </w:t>
      </w:r>
      <w:r>
        <w:rPr>
          <w:color w:val="1B2534"/>
          <w:w w:val="105"/>
        </w:rPr>
        <w:t>Terminology, Psychology, and Pharmacology.</w:t>
      </w:r>
    </w:p>
    <w:p w14:paraId="1276D8EF" w14:textId="77777777" w:rsidR="00D919A8" w:rsidRDefault="00000000">
      <w:pPr>
        <w:pStyle w:val="ListParagraph"/>
        <w:numPr>
          <w:ilvl w:val="0"/>
          <w:numId w:val="1"/>
        </w:numPr>
        <w:tabs>
          <w:tab w:val="left" w:pos="574"/>
        </w:tabs>
        <w:spacing w:before="0" w:line="310" w:lineRule="exact"/>
        <w:ind w:left="574"/>
      </w:pPr>
      <w:r>
        <w:rPr>
          <w:color w:val="1B2534"/>
        </w:rPr>
        <w:t>Attention</w:t>
      </w:r>
      <w:r>
        <w:rPr>
          <w:color w:val="1B2534"/>
          <w:spacing w:val="25"/>
        </w:rPr>
        <w:t xml:space="preserve"> </w:t>
      </w:r>
      <w:r>
        <w:rPr>
          <w:color w:val="1B2534"/>
        </w:rPr>
        <w:t>to</w:t>
      </w:r>
      <w:r>
        <w:rPr>
          <w:color w:val="1B2534"/>
          <w:spacing w:val="25"/>
        </w:rPr>
        <w:t xml:space="preserve"> </w:t>
      </w:r>
      <w:r>
        <w:rPr>
          <w:color w:val="1B2534"/>
        </w:rPr>
        <w:t>detail</w:t>
      </w:r>
      <w:r>
        <w:rPr>
          <w:color w:val="1B2534"/>
          <w:spacing w:val="25"/>
        </w:rPr>
        <w:t xml:space="preserve"> </w:t>
      </w:r>
      <w:r>
        <w:rPr>
          <w:color w:val="1B2534"/>
        </w:rPr>
        <w:t>with</w:t>
      </w:r>
      <w:r>
        <w:rPr>
          <w:color w:val="1B2534"/>
          <w:spacing w:val="25"/>
        </w:rPr>
        <w:t xml:space="preserve"> </w:t>
      </w:r>
      <w:r>
        <w:rPr>
          <w:color w:val="1B2534"/>
        </w:rPr>
        <w:t>excellent</w:t>
      </w:r>
      <w:r>
        <w:rPr>
          <w:color w:val="1B2534"/>
          <w:spacing w:val="25"/>
        </w:rPr>
        <w:t xml:space="preserve"> </w:t>
      </w:r>
      <w:r>
        <w:rPr>
          <w:color w:val="1B2534"/>
        </w:rPr>
        <w:t>communication</w:t>
      </w:r>
      <w:r>
        <w:rPr>
          <w:color w:val="1B2534"/>
          <w:spacing w:val="26"/>
        </w:rPr>
        <w:t xml:space="preserve"> </w:t>
      </w:r>
      <w:r>
        <w:rPr>
          <w:color w:val="1B2534"/>
          <w:spacing w:val="-2"/>
        </w:rPr>
        <w:t>skills.</w:t>
      </w:r>
    </w:p>
    <w:p w14:paraId="746D0B6F" w14:textId="77777777" w:rsidR="00D919A8" w:rsidRDefault="00D919A8">
      <w:pPr>
        <w:pStyle w:val="ListParagraph"/>
        <w:spacing w:line="310" w:lineRule="exact"/>
        <w:sectPr w:rsidR="00D919A8">
          <w:footerReference w:type="default" r:id="rId8"/>
          <w:type w:val="continuous"/>
          <w:pgSz w:w="11910" w:h="16850"/>
          <w:pgMar w:top="820" w:right="992" w:bottom="460" w:left="992" w:header="0" w:footer="278" w:gutter="0"/>
          <w:pgNumType w:start="1"/>
          <w:cols w:space="720"/>
        </w:sectPr>
      </w:pPr>
    </w:p>
    <w:p w14:paraId="165C8D86" w14:textId="77777777" w:rsidR="00D919A8" w:rsidRDefault="00000000">
      <w:pPr>
        <w:spacing w:before="66"/>
        <w:ind w:left="88"/>
        <w:rPr>
          <w:rFonts w:ascii="Arial Black"/>
        </w:rPr>
      </w:pPr>
      <w:r>
        <w:rPr>
          <w:rFonts w:ascii="Arial Black"/>
          <w:color w:val="1B2534"/>
          <w:spacing w:val="-2"/>
        </w:rPr>
        <w:lastRenderedPageBreak/>
        <w:t>Certification</w:t>
      </w:r>
    </w:p>
    <w:p w14:paraId="77AE0C3E" w14:textId="77777777" w:rsidR="00D919A8" w:rsidRDefault="00000000">
      <w:pPr>
        <w:pStyle w:val="Heading2"/>
        <w:spacing w:before="145" w:line="256" w:lineRule="auto"/>
        <w:ind w:left="378" w:right="7625"/>
      </w:pPr>
      <w:r>
        <w:rPr>
          <w:color w:val="1B2534"/>
          <w:spacing w:val="-2"/>
          <w:w w:val="105"/>
        </w:rPr>
        <w:t>CPC</w:t>
      </w:r>
      <w:r>
        <w:rPr>
          <w:color w:val="1B2534"/>
          <w:spacing w:val="-18"/>
          <w:w w:val="105"/>
        </w:rPr>
        <w:t xml:space="preserve"> </w:t>
      </w:r>
      <w:r>
        <w:rPr>
          <w:color w:val="1B2534"/>
          <w:spacing w:val="-2"/>
          <w:w w:val="105"/>
        </w:rPr>
        <w:t xml:space="preserve">Certified </w:t>
      </w:r>
      <w:r>
        <w:rPr>
          <w:color w:val="1B2534"/>
        </w:rPr>
        <w:t>CCS</w:t>
      </w:r>
      <w:r>
        <w:rPr>
          <w:color w:val="1B2534"/>
          <w:spacing w:val="32"/>
        </w:rPr>
        <w:t xml:space="preserve"> </w:t>
      </w:r>
      <w:r>
        <w:rPr>
          <w:color w:val="1B2534"/>
          <w:spacing w:val="-2"/>
        </w:rPr>
        <w:t>Certified</w:t>
      </w:r>
    </w:p>
    <w:p w14:paraId="6B189A10" w14:textId="77777777" w:rsidR="00D919A8" w:rsidRDefault="00D919A8">
      <w:pPr>
        <w:pStyle w:val="BodyText"/>
        <w:spacing w:before="167"/>
        <w:rPr>
          <w:sz w:val="21"/>
        </w:rPr>
      </w:pPr>
    </w:p>
    <w:p w14:paraId="29DB3540" w14:textId="22FF9D80" w:rsidR="00D919A8" w:rsidRDefault="00696808">
      <w:pPr>
        <w:pStyle w:val="Heading3"/>
        <w:ind w:left="90"/>
      </w:pPr>
      <w:r>
        <w:rPr>
          <w:color w:val="1B2534"/>
          <w:spacing w:val="-6"/>
        </w:rPr>
        <w:t>Education</w:t>
      </w:r>
      <w:r>
        <w:rPr>
          <w:color w:val="1B2534"/>
          <w:spacing w:val="-12"/>
        </w:rPr>
        <w:t>:</w:t>
      </w:r>
    </w:p>
    <w:p w14:paraId="4AA7B88A" w14:textId="7E1D3E93" w:rsidR="00D167D2" w:rsidRDefault="00D167D2">
      <w:pPr>
        <w:pStyle w:val="BodyText"/>
        <w:spacing w:before="99" w:line="336" w:lineRule="auto"/>
        <w:ind w:left="371"/>
        <w:rPr>
          <w:color w:val="1B2534"/>
        </w:rPr>
      </w:pPr>
      <w:r w:rsidRPr="00D167D2">
        <w:rPr>
          <w:color w:val="1B2534"/>
        </w:rPr>
        <w:t>◉</w:t>
      </w:r>
      <w:r>
        <w:rPr>
          <w:color w:val="1B2534"/>
        </w:rPr>
        <w:t xml:space="preserve"> </w:t>
      </w:r>
      <w:r w:rsidR="00000000">
        <w:rPr>
          <w:color w:val="1B2534"/>
        </w:rPr>
        <w:t xml:space="preserve">Achieved Bachelor’s Degree in B. Pharma with 70% from ABC University, Pune, Under DEF University </w:t>
      </w:r>
      <w:r w:rsidRPr="00D167D2">
        <w:rPr>
          <w:color w:val="1B2534"/>
        </w:rPr>
        <w:t>◉</w:t>
      </w:r>
      <w:r>
        <w:rPr>
          <w:color w:val="1B2534"/>
        </w:rPr>
        <w:t xml:space="preserve"> </w:t>
      </w:r>
      <w:r w:rsidR="00000000">
        <w:rPr>
          <w:color w:val="1B2534"/>
        </w:rPr>
        <w:t>Completed 10+2 in P.C.</w:t>
      </w:r>
      <w:r>
        <w:rPr>
          <w:color w:val="1B2534"/>
        </w:rPr>
        <w:t>B</w:t>
      </w:r>
      <w:r w:rsidR="00000000">
        <w:rPr>
          <w:color w:val="1B2534"/>
        </w:rPr>
        <w:t xml:space="preserve"> (Physics, Chemistry and Biology)</w:t>
      </w:r>
      <w:r w:rsidR="00000000">
        <w:rPr>
          <w:color w:val="1B2534"/>
          <w:spacing w:val="40"/>
        </w:rPr>
        <w:t xml:space="preserve"> </w:t>
      </w:r>
      <w:r w:rsidR="00000000">
        <w:rPr>
          <w:color w:val="1B2534"/>
        </w:rPr>
        <w:t xml:space="preserve">with 85 % Under Educational Board, State. </w:t>
      </w:r>
    </w:p>
    <w:p w14:paraId="59969F35" w14:textId="3E204B30" w:rsidR="00D919A8" w:rsidRDefault="00D167D2">
      <w:pPr>
        <w:pStyle w:val="BodyText"/>
        <w:spacing w:before="99" w:line="336" w:lineRule="auto"/>
        <w:ind w:left="371"/>
      </w:pPr>
      <w:r w:rsidRPr="00D167D2">
        <w:rPr>
          <w:color w:val="1B2534"/>
        </w:rPr>
        <w:t>◉</w:t>
      </w:r>
      <w:r>
        <w:rPr>
          <w:color w:val="1B2534"/>
        </w:rPr>
        <w:t xml:space="preserve"> </w:t>
      </w:r>
      <w:r w:rsidR="00000000">
        <w:rPr>
          <w:color w:val="1B2534"/>
        </w:rPr>
        <w:t>Completed Matriculation with 85 % Under Educational Board, State.</w:t>
      </w:r>
    </w:p>
    <w:p w14:paraId="02668E9F" w14:textId="77777777" w:rsidR="00D919A8" w:rsidRDefault="00000000">
      <w:pPr>
        <w:pStyle w:val="BodyText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3A8112" wp14:editId="1F76670F">
                <wp:simplePos x="0" y="0"/>
                <wp:positionH relativeFrom="page">
                  <wp:posOffset>686235</wp:posOffset>
                </wp:positionH>
                <wp:positionV relativeFrom="paragraph">
                  <wp:posOffset>232835</wp:posOffset>
                </wp:positionV>
                <wp:extent cx="61677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7755">
                              <a:moveTo>
                                <a:pt x="0" y="0"/>
                              </a:moveTo>
                              <a:lnTo>
                                <a:pt x="616741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1B253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F5F9E" id="Graphic 4" o:spid="_x0000_s1026" style="position:absolute;margin-left:54.05pt;margin-top:18.35pt;width:485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" path="m,l6167418,e" filled="f" strokecolor="#1b2534">
                <v:path arrowok="t"/>
                <w10:wrap type="topAndBottom" anchorx="page"/>
              </v:shape>
            </w:pict>
          </mc:Fallback>
        </mc:AlternateContent>
      </w:r>
    </w:p>
    <w:p w14:paraId="337A1F7D" w14:textId="77777777" w:rsidR="00D919A8" w:rsidRDefault="00D919A8">
      <w:pPr>
        <w:pStyle w:val="BodyText"/>
        <w:spacing w:before="99"/>
        <w:rPr>
          <w:sz w:val="22"/>
        </w:rPr>
      </w:pPr>
    </w:p>
    <w:p w14:paraId="6F16BAF4" w14:textId="3807D7FC" w:rsidR="00D919A8" w:rsidRDefault="00000000">
      <w:pPr>
        <w:ind w:left="90"/>
        <w:rPr>
          <w:rFonts w:ascii="Arial Black"/>
        </w:rPr>
      </w:pPr>
      <w:r>
        <w:rPr>
          <w:rFonts w:ascii="Arial Black"/>
          <w:color w:val="1B2534"/>
          <w:spacing w:val="2"/>
          <w:w w:val="90"/>
        </w:rPr>
        <w:t>Personal</w:t>
      </w:r>
      <w:r>
        <w:rPr>
          <w:rFonts w:ascii="Arial Black"/>
          <w:color w:val="1B2534"/>
          <w:spacing w:val="9"/>
        </w:rPr>
        <w:t xml:space="preserve"> </w:t>
      </w:r>
      <w:r w:rsidR="00696808">
        <w:rPr>
          <w:rFonts w:ascii="Arial Black"/>
          <w:color w:val="1B2534"/>
          <w:spacing w:val="2"/>
          <w:w w:val="90"/>
        </w:rPr>
        <w:t>Information</w:t>
      </w:r>
      <w:r w:rsidR="00696808">
        <w:rPr>
          <w:rFonts w:ascii="Arial Black"/>
          <w:color w:val="1B2534"/>
          <w:spacing w:val="10"/>
        </w:rPr>
        <w:t>:</w:t>
      </w:r>
    </w:p>
    <w:p w14:paraId="560F0A7D" w14:textId="2D3187DC" w:rsidR="00D919A8" w:rsidRDefault="00000000">
      <w:pPr>
        <w:spacing w:before="98" w:line="237" w:lineRule="auto"/>
        <w:ind w:left="378" w:right="6166"/>
        <w:rPr>
          <w:sz w:val="20"/>
        </w:rPr>
      </w:pPr>
      <w:r>
        <w:rPr>
          <w:color w:val="1B2534"/>
          <w:spacing w:val="-2"/>
          <w:sz w:val="20"/>
        </w:rPr>
        <w:t>Date</w:t>
      </w:r>
      <w:r>
        <w:rPr>
          <w:color w:val="1B2534"/>
          <w:spacing w:val="-14"/>
          <w:sz w:val="20"/>
        </w:rPr>
        <w:t xml:space="preserve"> </w:t>
      </w:r>
      <w:r>
        <w:rPr>
          <w:color w:val="1B2534"/>
          <w:spacing w:val="-2"/>
          <w:sz w:val="20"/>
        </w:rPr>
        <w:t>of</w:t>
      </w:r>
      <w:r>
        <w:rPr>
          <w:color w:val="1B2534"/>
          <w:spacing w:val="-14"/>
          <w:sz w:val="20"/>
        </w:rPr>
        <w:t xml:space="preserve"> </w:t>
      </w:r>
      <w:r w:rsidR="00696808">
        <w:rPr>
          <w:color w:val="1B2534"/>
          <w:spacing w:val="-2"/>
          <w:sz w:val="20"/>
        </w:rPr>
        <w:t>Birth</w:t>
      </w:r>
      <w:r w:rsidR="00696808">
        <w:rPr>
          <w:color w:val="1B2534"/>
          <w:spacing w:val="-14"/>
          <w:sz w:val="20"/>
        </w:rPr>
        <w:t>:</w:t>
      </w:r>
      <w:r>
        <w:rPr>
          <w:color w:val="1B2534"/>
          <w:spacing w:val="-14"/>
          <w:sz w:val="20"/>
        </w:rPr>
        <w:t xml:space="preserve"> </w:t>
      </w:r>
      <w:r>
        <w:rPr>
          <w:color w:val="1B2534"/>
          <w:spacing w:val="-2"/>
          <w:sz w:val="20"/>
        </w:rPr>
        <w:t>10</w:t>
      </w:r>
      <w:r>
        <w:rPr>
          <w:color w:val="1B2534"/>
          <w:spacing w:val="-14"/>
          <w:sz w:val="20"/>
        </w:rPr>
        <w:t xml:space="preserve"> </w:t>
      </w:r>
      <w:r>
        <w:rPr>
          <w:color w:val="1B2534"/>
          <w:spacing w:val="-2"/>
          <w:sz w:val="20"/>
        </w:rPr>
        <w:t>March</w:t>
      </w:r>
      <w:r>
        <w:rPr>
          <w:color w:val="1B2534"/>
          <w:spacing w:val="-13"/>
          <w:sz w:val="20"/>
        </w:rPr>
        <w:t xml:space="preserve"> </w:t>
      </w:r>
      <w:r>
        <w:rPr>
          <w:color w:val="1B2534"/>
          <w:spacing w:val="-2"/>
          <w:sz w:val="20"/>
        </w:rPr>
        <w:t xml:space="preserve">2024 </w:t>
      </w:r>
      <w:r w:rsidR="00696808">
        <w:rPr>
          <w:color w:val="1B2534"/>
          <w:sz w:val="20"/>
        </w:rPr>
        <w:t>Gender:</w:t>
      </w:r>
      <w:r>
        <w:rPr>
          <w:color w:val="1B2534"/>
          <w:sz w:val="20"/>
        </w:rPr>
        <w:t xml:space="preserve"> Male</w:t>
      </w:r>
    </w:p>
    <w:p w14:paraId="1A125453" w14:textId="2973C772" w:rsidR="00D919A8" w:rsidRDefault="00696808">
      <w:pPr>
        <w:spacing w:line="235" w:lineRule="auto"/>
        <w:ind w:left="378" w:right="7129"/>
        <w:rPr>
          <w:sz w:val="20"/>
        </w:rPr>
      </w:pPr>
      <w:r>
        <w:rPr>
          <w:color w:val="1B2534"/>
          <w:sz w:val="20"/>
        </w:rPr>
        <w:t>Marital</w:t>
      </w:r>
      <w:r w:rsidR="00000000">
        <w:rPr>
          <w:color w:val="1B2534"/>
          <w:spacing w:val="-2"/>
          <w:sz w:val="20"/>
        </w:rPr>
        <w:t xml:space="preserve"> </w:t>
      </w:r>
      <w:r w:rsidR="00000000">
        <w:rPr>
          <w:color w:val="1B2534"/>
          <w:sz w:val="20"/>
        </w:rPr>
        <w:t>Status:</w:t>
      </w:r>
      <w:r w:rsidR="00000000">
        <w:rPr>
          <w:color w:val="1B2534"/>
          <w:spacing w:val="-2"/>
          <w:sz w:val="20"/>
        </w:rPr>
        <w:t xml:space="preserve"> </w:t>
      </w:r>
      <w:r w:rsidR="00000000">
        <w:rPr>
          <w:color w:val="1B2534"/>
          <w:sz w:val="20"/>
        </w:rPr>
        <w:t xml:space="preserve">Married </w:t>
      </w:r>
      <w:r>
        <w:rPr>
          <w:color w:val="1B2534"/>
          <w:sz w:val="20"/>
        </w:rPr>
        <w:t>Nationality:</w:t>
      </w:r>
      <w:r w:rsidR="00000000">
        <w:rPr>
          <w:color w:val="1B2534"/>
          <w:sz w:val="20"/>
        </w:rPr>
        <w:t xml:space="preserve"> Indian Native </w:t>
      </w:r>
      <w:r>
        <w:rPr>
          <w:color w:val="1B2534"/>
          <w:sz w:val="20"/>
        </w:rPr>
        <w:t>Place:</w:t>
      </w:r>
      <w:r w:rsidR="00000000">
        <w:rPr>
          <w:color w:val="1B2534"/>
          <w:sz w:val="20"/>
        </w:rPr>
        <w:t xml:space="preserve"> Mumbai </w:t>
      </w:r>
      <w:r>
        <w:rPr>
          <w:color w:val="1B2534"/>
          <w:sz w:val="20"/>
        </w:rPr>
        <w:t>Religion:</w:t>
      </w:r>
      <w:r w:rsidR="00000000">
        <w:rPr>
          <w:color w:val="1B2534"/>
          <w:sz w:val="20"/>
        </w:rPr>
        <w:t xml:space="preserve"> Hindus</w:t>
      </w:r>
    </w:p>
    <w:p w14:paraId="4C39B1BE" w14:textId="77777777" w:rsidR="00D919A8" w:rsidRDefault="00D919A8">
      <w:pPr>
        <w:pStyle w:val="BodyText"/>
        <w:rPr>
          <w:sz w:val="22"/>
        </w:rPr>
      </w:pPr>
    </w:p>
    <w:p w14:paraId="5C64ABB3" w14:textId="77777777" w:rsidR="00D919A8" w:rsidRDefault="00D919A8">
      <w:pPr>
        <w:pStyle w:val="BodyText"/>
        <w:rPr>
          <w:sz w:val="22"/>
        </w:rPr>
      </w:pPr>
    </w:p>
    <w:p w14:paraId="1D1BDE87" w14:textId="77777777" w:rsidR="00D919A8" w:rsidRDefault="00D919A8">
      <w:pPr>
        <w:pStyle w:val="BodyText"/>
        <w:rPr>
          <w:sz w:val="22"/>
        </w:rPr>
      </w:pPr>
    </w:p>
    <w:p w14:paraId="5134951E" w14:textId="77777777" w:rsidR="00D919A8" w:rsidRDefault="00D919A8">
      <w:pPr>
        <w:pStyle w:val="BodyText"/>
        <w:rPr>
          <w:sz w:val="22"/>
        </w:rPr>
      </w:pPr>
    </w:p>
    <w:p w14:paraId="694982F4" w14:textId="77777777" w:rsidR="00D919A8" w:rsidRDefault="00D919A8">
      <w:pPr>
        <w:pStyle w:val="BodyText"/>
        <w:spacing w:before="182"/>
        <w:rPr>
          <w:sz w:val="22"/>
        </w:rPr>
      </w:pPr>
    </w:p>
    <w:p w14:paraId="4431A96D" w14:textId="1D133E82" w:rsidR="00D919A8" w:rsidRDefault="00696808">
      <w:pPr>
        <w:ind w:left="90"/>
        <w:rPr>
          <w:rFonts w:ascii="Arial Black"/>
        </w:rPr>
      </w:pPr>
      <w:r>
        <w:rPr>
          <w:rFonts w:ascii="Arial Black"/>
          <w:color w:val="1B2534"/>
          <w:w w:val="90"/>
        </w:rPr>
        <w:t>Declaration</w:t>
      </w:r>
      <w:r>
        <w:rPr>
          <w:rFonts w:ascii="Arial Black"/>
          <w:color w:val="1B2534"/>
          <w:spacing w:val="14"/>
        </w:rPr>
        <w:t>:</w:t>
      </w:r>
    </w:p>
    <w:p w14:paraId="403D8BD2" w14:textId="77777777" w:rsidR="00D919A8" w:rsidRDefault="00000000">
      <w:pPr>
        <w:pStyle w:val="BodyText"/>
        <w:spacing w:before="176" w:line="208" w:lineRule="auto"/>
        <w:ind w:left="90" w:right="311" w:firstLine="858"/>
        <w:jc w:val="both"/>
      </w:pPr>
      <w:r>
        <w:rPr>
          <w:color w:val="1B2534"/>
        </w:rPr>
        <w:t xml:space="preserve">I hereby declare that above information is true to the best of my knowledge &amp; nothing has been concealed herein. All the documents in original/attested copy will be produced whenever </w:t>
      </w:r>
      <w:r>
        <w:rPr>
          <w:color w:val="1B2534"/>
          <w:spacing w:val="-2"/>
        </w:rPr>
        <w:t>required.</w:t>
      </w:r>
    </w:p>
    <w:p w14:paraId="1429CD3C" w14:textId="77777777" w:rsidR="00D919A8" w:rsidRDefault="00D919A8">
      <w:pPr>
        <w:pStyle w:val="BodyText"/>
        <w:rPr>
          <w:sz w:val="23"/>
        </w:rPr>
      </w:pPr>
    </w:p>
    <w:p w14:paraId="22B33763" w14:textId="77777777" w:rsidR="00D919A8" w:rsidRDefault="00D919A8">
      <w:pPr>
        <w:pStyle w:val="BodyText"/>
        <w:rPr>
          <w:sz w:val="23"/>
        </w:rPr>
      </w:pPr>
    </w:p>
    <w:p w14:paraId="50609A78" w14:textId="77777777" w:rsidR="00D919A8" w:rsidRDefault="00D919A8">
      <w:pPr>
        <w:pStyle w:val="BodyText"/>
        <w:spacing w:before="238"/>
        <w:rPr>
          <w:sz w:val="23"/>
        </w:rPr>
      </w:pPr>
    </w:p>
    <w:p w14:paraId="2512CEB4" w14:textId="77777777" w:rsidR="00D919A8" w:rsidRDefault="00000000">
      <w:pPr>
        <w:pStyle w:val="Heading2"/>
        <w:tabs>
          <w:tab w:val="left" w:pos="7207"/>
        </w:tabs>
        <w:ind w:firstLine="0"/>
      </w:pPr>
      <w:r>
        <w:rPr>
          <w:color w:val="1B2534"/>
          <w:spacing w:val="-4"/>
          <w:w w:val="105"/>
        </w:rPr>
        <w:t>Date-</w:t>
      </w:r>
      <w:r>
        <w:rPr>
          <w:color w:val="1B2534"/>
        </w:rPr>
        <w:tab/>
      </w:r>
      <w:r>
        <w:rPr>
          <w:color w:val="1B2534"/>
          <w:spacing w:val="-2"/>
          <w:w w:val="105"/>
        </w:rPr>
        <w:t>Signature</w:t>
      </w:r>
    </w:p>
    <w:p w14:paraId="5D909273" w14:textId="4459A80D" w:rsidR="00D919A8" w:rsidRDefault="00696808">
      <w:pPr>
        <w:spacing w:before="16"/>
        <w:ind w:right="1643"/>
        <w:jc w:val="right"/>
        <w:rPr>
          <w:rFonts w:ascii="Century Gothic"/>
          <w:i/>
          <w:sz w:val="19"/>
        </w:rPr>
      </w:pPr>
      <w:r>
        <w:rPr>
          <w:rFonts w:ascii="Century Gothic"/>
          <w:i/>
          <w:color w:val="1B2534"/>
          <w:spacing w:val="-2"/>
          <w:sz w:val="19"/>
        </w:rPr>
        <w:t>Your Name</w:t>
      </w:r>
    </w:p>
    <w:sectPr w:rsidR="00D919A8">
      <w:pgSz w:w="11910" w:h="16850"/>
      <w:pgMar w:top="1140" w:right="992" w:bottom="460" w:left="992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A34F0" w14:textId="77777777" w:rsidR="006D78BD" w:rsidRDefault="006D78BD">
      <w:r>
        <w:separator/>
      </w:r>
    </w:p>
  </w:endnote>
  <w:endnote w:type="continuationSeparator" w:id="0">
    <w:p w14:paraId="22091DAA" w14:textId="77777777" w:rsidR="006D78BD" w:rsidRDefault="006D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6FD6" w14:textId="77777777" w:rsidR="00D919A8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2304" behindDoc="1" locked="0" layoutInCell="1" allowOverlap="1" wp14:anchorId="31D7AC2E" wp14:editId="39F53408">
              <wp:simplePos x="0" y="0"/>
              <wp:positionH relativeFrom="page">
                <wp:posOffset>0</wp:posOffset>
              </wp:positionH>
              <wp:positionV relativeFrom="page">
                <wp:posOffset>10393201</wp:posOffset>
              </wp:positionV>
              <wp:extent cx="7562850" cy="3035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3035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303530">
                            <a:moveTo>
                              <a:pt x="7562850" y="303374"/>
                            </a:moveTo>
                            <a:lnTo>
                              <a:pt x="0" y="303374"/>
                            </a:lnTo>
                            <a:lnTo>
                              <a:pt x="0" y="0"/>
                            </a:lnTo>
                            <a:lnTo>
                              <a:pt x="7562850" y="0"/>
                            </a:lnTo>
                            <a:lnTo>
                              <a:pt x="7562850" y="303374"/>
                            </a:lnTo>
                            <a:close/>
                          </a:path>
                        </a:pathLst>
                      </a:custGeom>
                      <a:solidFill>
                        <a:srgbClr val="A6A6A6">
                          <a:alpha val="22999"/>
                        </a:srgbClr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70FA46" id="Graphic 1" o:spid="_x0000_s1026" style="position:absolute;margin-left:0;margin-top:818.35pt;width:595.5pt;height:23.9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" path="m7562850,303374l,303374,,,7562850,r,303374xe" fillcolor="#a6a6a6" stroked="f">
              <v:fill opacity="15163f"/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256A" w14:textId="77777777" w:rsidR="006D78BD" w:rsidRDefault="006D78BD">
      <w:r>
        <w:separator/>
      </w:r>
    </w:p>
  </w:footnote>
  <w:footnote w:type="continuationSeparator" w:id="0">
    <w:p w14:paraId="108C77B2" w14:textId="77777777" w:rsidR="006D78BD" w:rsidRDefault="006D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32C58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3797669" o:spid="_x0000_i1025" type="#_x0000_t75" style="width:6.75pt;height:6.75pt;visibility:visible;mso-wrap-style:square">
            <v:imagedata r:id="rId1" o:title=""/>
          </v:shape>
        </w:pict>
      </mc:Choice>
      <mc:Fallback>
        <w:drawing>
          <wp:inline distT="0" distB="0" distL="0" distR="0" wp14:anchorId="57D021BC" wp14:editId="66AB12C2">
            <wp:extent cx="85725" cy="85725"/>
            <wp:effectExtent l="0" t="0" r="0" b="0"/>
            <wp:docPr id="53797669" name="Picture 53797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0019A8"/>
    <w:multiLevelType w:val="hybridMultilevel"/>
    <w:tmpl w:val="CE9012AC"/>
    <w:lvl w:ilvl="0" w:tplc="C750C8FA">
      <w:numFmt w:val="bullet"/>
      <w:lvlText w:val="&amp;"/>
      <w:lvlPicBulletId w:val="0"/>
      <w:lvlJc w:val="left"/>
      <w:pPr>
        <w:ind w:left="575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3"/>
        <w:sz w:val="11"/>
        <w:szCs w:val="11"/>
        <w:lang w:val="en-US" w:eastAsia="en-US" w:bidi="ar-SA"/>
      </w:rPr>
    </w:lvl>
    <w:lvl w:ilvl="1" w:tplc="AFBADD86">
      <w:numFmt w:val="bullet"/>
      <w:lvlText w:val="•"/>
      <w:lvlJc w:val="left"/>
      <w:pPr>
        <w:ind w:left="1514" w:hanging="258"/>
      </w:pPr>
      <w:rPr>
        <w:rFonts w:hint="default"/>
        <w:lang w:val="en-US" w:eastAsia="en-US" w:bidi="ar-SA"/>
      </w:rPr>
    </w:lvl>
    <w:lvl w:ilvl="2" w:tplc="E4BCA45C">
      <w:numFmt w:val="bullet"/>
      <w:lvlText w:val="•"/>
      <w:lvlJc w:val="left"/>
      <w:pPr>
        <w:ind w:left="2449" w:hanging="258"/>
      </w:pPr>
      <w:rPr>
        <w:rFonts w:hint="default"/>
        <w:lang w:val="en-US" w:eastAsia="en-US" w:bidi="ar-SA"/>
      </w:rPr>
    </w:lvl>
    <w:lvl w:ilvl="3" w:tplc="E056C624">
      <w:numFmt w:val="bullet"/>
      <w:lvlText w:val="•"/>
      <w:lvlJc w:val="left"/>
      <w:pPr>
        <w:ind w:left="3383" w:hanging="258"/>
      </w:pPr>
      <w:rPr>
        <w:rFonts w:hint="default"/>
        <w:lang w:val="en-US" w:eastAsia="en-US" w:bidi="ar-SA"/>
      </w:rPr>
    </w:lvl>
    <w:lvl w:ilvl="4" w:tplc="CE2AAFC6">
      <w:numFmt w:val="bullet"/>
      <w:lvlText w:val="•"/>
      <w:lvlJc w:val="left"/>
      <w:pPr>
        <w:ind w:left="4318" w:hanging="258"/>
      </w:pPr>
      <w:rPr>
        <w:rFonts w:hint="default"/>
        <w:lang w:val="en-US" w:eastAsia="en-US" w:bidi="ar-SA"/>
      </w:rPr>
    </w:lvl>
    <w:lvl w:ilvl="5" w:tplc="EEA285BA">
      <w:numFmt w:val="bullet"/>
      <w:lvlText w:val="•"/>
      <w:lvlJc w:val="left"/>
      <w:pPr>
        <w:ind w:left="5253" w:hanging="258"/>
      </w:pPr>
      <w:rPr>
        <w:rFonts w:hint="default"/>
        <w:lang w:val="en-US" w:eastAsia="en-US" w:bidi="ar-SA"/>
      </w:rPr>
    </w:lvl>
    <w:lvl w:ilvl="6" w:tplc="D570E3E4">
      <w:numFmt w:val="bullet"/>
      <w:lvlText w:val="•"/>
      <w:lvlJc w:val="left"/>
      <w:pPr>
        <w:ind w:left="6187" w:hanging="258"/>
      </w:pPr>
      <w:rPr>
        <w:rFonts w:hint="default"/>
        <w:lang w:val="en-US" w:eastAsia="en-US" w:bidi="ar-SA"/>
      </w:rPr>
    </w:lvl>
    <w:lvl w:ilvl="7" w:tplc="496E76B8">
      <w:numFmt w:val="bullet"/>
      <w:lvlText w:val="•"/>
      <w:lvlJc w:val="left"/>
      <w:pPr>
        <w:ind w:left="7122" w:hanging="258"/>
      </w:pPr>
      <w:rPr>
        <w:rFonts w:hint="default"/>
        <w:lang w:val="en-US" w:eastAsia="en-US" w:bidi="ar-SA"/>
      </w:rPr>
    </w:lvl>
    <w:lvl w:ilvl="8" w:tplc="DA6E4764">
      <w:numFmt w:val="bullet"/>
      <w:lvlText w:val="•"/>
      <w:lvlJc w:val="left"/>
      <w:pPr>
        <w:ind w:left="8056" w:hanging="258"/>
      </w:pPr>
      <w:rPr>
        <w:rFonts w:hint="default"/>
        <w:lang w:val="en-US" w:eastAsia="en-US" w:bidi="ar-SA"/>
      </w:rPr>
    </w:lvl>
  </w:abstractNum>
  <w:num w:numId="1" w16cid:durableId="90252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9A8"/>
    <w:rsid w:val="00696808"/>
    <w:rsid w:val="006D78BD"/>
    <w:rsid w:val="00D167D2"/>
    <w:rsid w:val="00D60155"/>
    <w:rsid w:val="00D62272"/>
    <w:rsid w:val="00D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DE47"/>
  <w15:docId w15:val="{57B5EE47-C816-4AF4-8D4B-3168D76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ind w:left="1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0" w:hanging="7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2"/>
      <w:outlineLvl w:val="2"/>
    </w:pPr>
    <w:rPr>
      <w:rFonts w:ascii="Arial Black" w:eastAsia="Arial Black" w:hAnsi="Arial Black" w:cs="Arial Black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60" w:line="422" w:lineRule="exact"/>
      <w:ind w:left="10"/>
    </w:pPr>
    <w:rPr>
      <w:rFonts w:ascii="Arial Black" w:eastAsia="Arial Black" w:hAnsi="Arial Black" w:cs="Arial Black"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9"/>
      <w:ind w:left="546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ycoding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kunal</dc:creator>
  <cp:keywords>DAGia5GlMfU,BAEflhCRmFc,0</cp:keywords>
  <cp:lastModifiedBy>kunal singh</cp:lastModifiedBy>
  <cp:revision>5</cp:revision>
  <dcterms:created xsi:type="dcterms:W3CDTF">2025-03-22T04:33:00Z</dcterms:created>
  <dcterms:modified xsi:type="dcterms:W3CDTF">2025-03-22T12:59:00Z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2025-03-22T00:00:00Z</vt:filetime>
  </property>
  <property fmtid="{D5CDD505-2E9C-101B-9397-08002B2CF9AE}" pid="5" name="Producer">
    <vt:lpwstr>3-Heights(TM) PDF Security Shell 4.8.25.2 (http://www.pdf-tools.com)</vt:lpwstr>
  </property>
</Properties>
</file>